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4A68" w14:textId="77777777" w:rsidR="00805B00" w:rsidRDefault="00805B00" w:rsidP="009F598E">
      <w:pPr>
        <w:spacing w:line="480" w:lineRule="exact"/>
        <w:jc w:val="center"/>
        <w:rPr>
          <w:rFonts w:ascii="メイリオ" w:eastAsia="メイリオ" w:hAnsi="メイリオ"/>
          <w:b/>
          <w:bCs/>
          <w:color w:val="FFFFFF" w:themeColor="background1"/>
          <w:sz w:val="36"/>
          <w:szCs w:val="36"/>
          <w:highlight w:val="darkBlue"/>
        </w:rPr>
      </w:pPr>
    </w:p>
    <w:p w14:paraId="05F45F7C" w14:textId="77777777" w:rsidR="009D5238" w:rsidRPr="0021045F" w:rsidRDefault="00112FCB" w:rsidP="009F598E">
      <w:pPr>
        <w:spacing w:line="480" w:lineRule="exact"/>
        <w:jc w:val="center"/>
        <w:rPr>
          <w:rFonts w:ascii="メイリオ" w:eastAsia="メイリオ" w:hAnsi="メイリオ"/>
          <w:b/>
          <w:bCs/>
          <w:color w:val="FFFFFF" w:themeColor="background1"/>
          <w:sz w:val="36"/>
          <w:szCs w:val="36"/>
        </w:rPr>
      </w:pPr>
      <w:r>
        <w:rPr>
          <w:rFonts w:ascii="メイリオ" w:eastAsia="メイリオ" w:hAnsi="メイリオ" w:hint="eastAsia"/>
          <w:b/>
          <w:bCs/>
          <w:color w:val="FFFFFF" w:themeColor="background1"/>
          <w:sz w:val="36"/>
          <w:szCs w:val="36"/>
          <w:highlight w:val="darkBlue"/>
        </w:rPr>
        <w:t xml:space="preserve">【日本産業衛生学会 </w:t>
      </w:r>
      <w:r w:rsidR="009D5238" w:rsidRPr="00133F3A">
        <w:rPr>
          <w:rFonts w:ascii="メイリオ" w:eastAsia="メイリオ" w:hAnsi="メイリオ" w:hint="eastAsia"/>
          <w:b/>
          <w:bCs/>
          <w:color w:val="FFFFFF" w:themeColor="background1"/>
          <w:sz w:val="36"/>
          <w:szCs w:val="36"/>
          <w:highlight w:val="darkBlue"/>
        </w:rPr>
        <w:t>産業医部会　入会のご案内】</w:t>
      </w:r>
    </w:p>
    <w:p w14:paraId="0AFFDA83" w14:textId="77777777" w:rsidR="009D5238" w:rsidRPr="0021045F" w:rsidRDefault="009D5238" w:rsidP="0021045F">
      <w:pPr>
        <w:spacing w:line="360" w:lineRule="exact"/>
        <w:rPr>
          <w:rFonts w:ascii="メイリオ" w:eastAsia="メイリオ" w:hAnsi="メイリオ"/>
          <w:b/>
          <w:bCs/>
        </w:rPr>
      </w:pPr>
    </w:p>
    <w:p w14:paraId="146E8B7D" w14:textId="77777777" w:rsidR="006B65DE" w:rsidRDefault="00D025E1" w:rsidP="002D7DDB">
      <w:pPr>
        <w:spacing w:line="330" w:lineRule="exact"/>
        <w:rPr>
          <w:rFonts w:ascii="メイリオ" w:eastAsia="メイリオ" w:hAnsi="メイリオ"/>
          <w:sz w:val="20"/>
          <w:szCs w:val="20"/>
        </w:rPr>
      </w:pPr>
      <w:r w:rsidRPr="008D68C4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9D5238" w:rsidRPr="008D68C4">
        <w:rPr>
          <w:rFonts w:ascii="メイリオ" w:eastAsia="メイリオ" w:hAnsi="メイリオ" w:hint="eastAsia"/>
          <w:sz w:val="20"/>
          <w:szCs w:val="20"/>
        </w:rPr>
        <w:t>日本産業衛生学会</w:t>
      </w:r>
      <w:r w:rsidR="00112FCB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9D5238" w:rsidRPr="008D68C4">
        <w:rPr>
          <w:rFonts w:ascii="メイリオ" w:eastAsia="メイリオ" w:hAnsi="メイリオ" w:hint="eastAsia"/>
          <w:sz w:val="20"/>
          <w:szCs w:val="20"/>
        </w:rPr>
        <w:t>産業医部会（JSOH Expert Community of Occupational Health Physicians</w:t>
      </w:r>
      <w:r w:rsidR="00DA2A0A">
        <w:rPr>
          <w:rFonts w:ascii="メイリオ" w:eastAsia="メイリオ" w:hAnsi="メイリオ" w:hint="eastAsia"/>
          <w:sz w:val="20"/>
          <w:szCs w:val="20"/>
        </w:rPr>
        <w:t>）は、公益社団法人日本産業衛生学会</w:t>
      </w:r>
      <w:r w:rsidR="00B61B4B">
        <w:rPr>
          <w:rFonts w:ascii="メイリオ" w:eastAsia="メイリオ" w:hAnsi="メイリオ" w:hint="eastAsia"/>
          <w:sz w:val="20"/>
          <w:szCs w:val="20"/>
        </w:rPr>
        <w:t>（設立：</w:t>
      </w:r>
      <w:r w:rsidR="00B61B4B" w:rsidRPr="008D68C4">
        <w:rPr>
          <w:rFonts w:ascii="メイリオ" w:eastAsia="メイリオ" w:hAnsi="メイリオ" w:hint="eastAsia"/>
          <w:sz w:val="20"/>
          <w:szCs w:val="20"/>
        </w:rPr>
        <w:t>昭和</w:t>
      </w:r>
      <w:r w:rsidR="00B61B4B">
        <w:rPr>
          <w:rFonts w:ascii="メイリオ" w:eastAsia="メイリオ" w:hAnsi="メイリオ" w:hint="eastAsia"/>
          <w:sz w:val="20"/>
          <w:szCs w:val="20"/>
        </w:rPr>
        <w:t>４</w:t>
      </w:r>
      <w:r w:rsidR="00B61B4B" w:rsidRPr="008D68C4">
        <w:rPr>
          <w:rFonts w:ascii="メイリオ" w:eastAsia="メイリオ" w:hAnsi="メイリオ" w:hint="eastAsia"/>
          <w:sz w:val="20"/>
          <w:szCs w:val="20"/>
        </w:rPr>
        <w:t>年</w:t>
      </w:r>
      <w:r w:rsidR="00B61B4B">
        <w:rPr>
          <w:rFonts w:ascii="メイリオ" w:eastAsia="メイリオ" w:hAnsi="メイリオ"/>
          <w:sz w:val="20"/>
          <w:szCs w:val="20"/>
        </w:rPr>
        <w:t>/</w:t>
      </w:r>
      <w:r w:rsidR="00B61B4B" w:rsidRPr="008D68C4">
        <w:rPr>
          <w:rFonts w:ascii="メイリオ" w:eastAsia="メイリオ" w:hAnsi="メイリオ" w:hint="eastAsia"/>
          <w:sz w:val="20"/>
          <w:szCs w:val="20"/>
        </w:rPr>
        <w:t>1929年）</w:t>
      </w:r>
      <w:r w:rsidR="009D5238" w:rsidRPr="008D68C4">
        <w:rPr>
          <w:rFonts w:ascii="メイリオ" w:eastAsia="メイリオ" w:hAnsi="メイリオ" w:hint="eastAsia"/>
          <w:sz w:val="20"/>
          <w:szCs w:val="20"/>
        </w:rPr>
        <w:t>内に、平成４年（1992年）に産業医活動の充実と発展を目的に設立され</w:t>
      </w:r>
      <w:r w:rsidR="006B65DE">
        <w:rPr>
          <w:rFonts w:ascii="メイリオ" w:eastAsia="メイリオ" w:hAnsi="メイリオ" w:hint="eastAsia"/>
          <w:sz w:val="20"/>
          <w:szCs w:val="20"/>
        </w:rPr>
        <w:t>、下記の活動を行っています。入会については裏面を御参照下さい。</w:t>
      </w:r>
    </w:p>
    <w:p w14:paraId="6FEA0137" w14:textId="77777777" w:rsidR="002D7DDB" w:rsidRPr="005A0459" w:rsidRDefault="002D7DDB" w:rsidP="002D7DDB">
      <w:pPr>
        <w:spacing w:line="330" w:lineRule="exact"/>
        <w:rPr>
          <w:rFonts w:ascii="メイリオ" w:eastAsia="メイリオ" w:hAnsi="メイリオ"/>
          <w:sz w:val="20"/>
          <w:szCs w:val="20"/>
        </w:rPr>
      </w:pPr>
    </w:p>
    <w:p w14:paraId="7F3D8DC4" w14:textId="77777777" w:rsidR="009D5238" w:rsidRPr="008D68C4" w:rsidRDefault="009D5238" w:rsidP="0021045F">
      <w:pPr>
        <w:spacing w:line="330" w:lineRule="exact"/>
        <w:rPr>
          <w:rFonts w:ascii="メイリオ" w:eastAsia="メイリオ" w:hAnsi="メイリオ"/>
          <w:sz w:val="20"/>
          <w:szCs w:val="20"/>
        </w:rPr>
      </w:pPr>
      <w:r w:rsidRPr="00133F3A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darkBlue"/>
        </w:rPr>
        <w:t>地方会部会</w:t>
      </w:r>
      <w:r w:rsidR="009F598E" w:rsidRPr="008D68C4">
        <w:rPr>
          <w:rFonts w:ascii="メイリオ" w:eastAsia="メイリオ" w:hAnsi="メイリオ" w:hint="eastAsia"/>
          <w:b/>
          <w:bCs/>
          <w:sz w:val="20"/>
          <w:szCs w:val="20"/>
        </w:rPr>
        <w:t>：</w:t>
      </w:r>
      <w:r w:rsidR="009F598E">
        <w:rPr>
          <w:rFonts w:ascii="メイリオ" w:eastAsia="メイリオ" w:hAnsi="メイリオ"/>
          <w:b/>
          <w:bCs/>
          <w:sz w:val="20"/>
          <w:szCs w:val="20"/>
        </w:rPr>
        <w:t xml:space="preserve"> </w:t>
      </w:r>
      <w:r w:rsidRPr="008D68C4">
        <w:rPr>
          <w:rFonts w:ascii="メイリオ" w:eastAsia="メイリオ" w:hAnsi="メイリオ" w:hint="eastAsia"/>
          <w:sz w:val="20"/>
          <w:szCs w:val="20"/>
        </w:rPr>
        <w:t>日本産業衛生学会には９つの地方会があります。すべての地方会に産業医部会があり、その地方に根差した活動をしています。</w:t>
      </w:r>
    </w:p>
    <w:p w14:paraId="7774A2E4" w14:textId="77777777" w:rsidR="009D5238" w:rsidRDefault="009D5238" w:rsidP="00142C37">
      <w:pPr>
        <w:spacing w:line="330" w:lineRule="exact"/>
        <w:rPr>
          <w:rFonts w:ascii="メイリオ" w:eastAsia="メイリオ" w:hAnsi="メイリオ"/>
          <w:sz w:val="20"/>
          <w:szCs w:val="20"/>
        </w:rPr>
      </w:pPr>
      <w:r w:rsidRPr="00133F3A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darkBlue"/>
        </w:rPr>
        <w:t>活動内容</w:t>
      </w:r>
      <w:r w:rsidR="009F598E" w:rsidRPr="008D68C4">
        <w:rPr>
          <w:rFonts w:ascii="メイリオ" w:eastAsia="メイリオ" w:hAnsi="メイリオ" w:hint="eastAsia"/>
          <w:b/>
          <w:bCs/>
          <w:sz w:val="20"/>
          <w:szCs w:val="20"/>
        </w:rPr>
        <w:t>：</w:t>
      </w:r>
      <w:r w:rsidR="009F598E">
        <w:rPr>
          <w:rFonts w:ascii="メイリオ" w:eastAsia="メイリオ" w:hAnsi="メイリオ" w:hint="eastAsia"/>
          <w:b/>
          <w:bCs/>
          <w:sz w:val="20"/>
          <w:szCs w:val="20"/>
        </w:rPr>
        <w:t xml:space="preserve"> </w:t>
      </w:r>
      <w:r w:rsidR="006B65DE">
        <w:rPr>
          <w:rFonts w:ascii="メイリオ" w:eastAsia="メイリオ" w:hAnsi="メイリオ" w:hint="eastAsia"/>
          <w:sz w:val="20"/>
          <w:szCs w:val="20"/>
        </w:rPr>
        <w:t>部会活動は、学会本部から</w:t>
      </w:r>
      <w:r w:rsidRPr="008D68C4">
        <w:rPr>
          <w:rFonts w:ascii="メイリオ" w:eastAsia="メイリオ" w:hAnsi="メイリオ" w:hint="eastAsia"/>
          <w:sz w:val="20"/>
          <w:szCs w:val="20"/>
        </w:rPr>
        <w:t>の助成金と、部会員の皆さまの活動費によって賄われています。活動方針は各地方会から推薦された幹事によって、年３回開催される</w:t>
      </w:r>
      <w:r w:rsidR="006B65DE">
        <w:rPr>
          <w:rFonts w:ascii="メイリオ" w:eastAsia="メイリオ" w:hAnsi="メイリオ" w:hint="eastAsia"/>
          <w:sz w:val="20"/>
          <w:szCs w:val="20"/>
        </w:rPr>
        <w:t>全国</w:t>
      </w:r>
      <w:r w:rsidRPr="008D68C4">
        <w:rPr>
          <w:rFonts w:ascii="メイリオ" w:eastAsia="メイリオ" w:hAnsi="メイリオ" w:hint="eastAsia"/>
          <w:sz w:val="20"/>
          <w:szCs w:val="20"/>
        </w:rPr>
        <w:t>幹事会で議論して決められます。主な活動を以下に紹介します。</w:t>
      </w:r>
    </w:p>
    <w:p w14:paraId="509A0D6C" w14:textId="77777777" w:rsidR="00142C37" w:rsidRPr="008D68C4" w:rsidRDefault="00142C37" w:rsidP="00142C37">
      <w:pPr>
        <w:spacing w:line="330" w:lineRule="exact"/>
        <w:rPr>
          <w:rFonts w:ascii="メイリオ" w:eastAsia="メイリオ" w:hAnsi="メイリオ"/>
          <w:sz w:val="20"/>
          <w:szCs w:val="20"/>
        </w:rPr>
      </w:pPr>
    </w:p>
    <w:tbl>
      <w:tblPr>
        <w:tblStyle w:val="a4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0"/>
      </w:tblGrid>
      <w:tr w:rsidR="00142C37" w14:paraId="5BEA8B50" w14:textId="77777777" w:rsidTr="006E26C5">
        <w:tc>
          <w:tcPr>
            <w:tcW w:w="10450" w:type="dxa"/>
            <w:tcBorders>
              <w:top w:val="single" w:sz="4" w:space="0" w:color="06008B"/>
              <w:left w:val="single" w:sz="4" w:space="0" w:color="06008B"/>
              <w:bottom w:val="single" w:sz="4" w:space="0" w:color="06008B"/>
              <w:right w:val="single" w:sz="4" w:space="0" w:color="06008B"/>
            </w:tcBorders>
            <w:shd w:val="clear" w:color="auto" w:fill="FFFFFF" w:themeFill="background1"/>
          </w:tcPr>
          <w:p w14:paraId="4101C72B" w14:textId="77777777" w:rsidR="00142C37" w:rsidRPr="00FB76DB" w:rsidRDefault="00A552FE" w:rsidP="00FB76DB">
            <w:pPr>
              <w:spacing w:line="330" w:lineRule="exact"/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blue"/>
              </w:rPr>
            </w:pPr>
            <w:r w:rsidRPr="00133F3A">
              <w:rPr>
                <w:rFonts w:ascii="メイリオ" w:eastAsia="メイリオ" w:hAnsi="メイリオ"/>
                <w:noProof/>
                <w:sz w:val="20"/>
                <w:szCs w:val="20"/>
                <w:highlight w:val="darkBlue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C13B55A" wp14:editId="2B2121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6629400" cy="53721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537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6008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755DA" id="正方形/長方形 1" o:spid="_x0000_s1026" style="position:absolute;left:0;text-align:left;margin-left:-.1pt;margin-top:.4pt;width:522pt;height:42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gqrAIAAJAFAAAOAAAAZHJzL2Uyb0RvYy54bWysVM1uEzEQviPxDpbvdDchTduomyq0KkKq&#10;2ooW9ex47exKXo+xnT/egz4AnDkjDjwOlXgLxvbutpSKAyIHZ2Zn5pv/OTzaNIqshHU16IIOdnJK&#10;hOZQ1npR0HfXpy/2KXGe6ZIp0KKgW+Ho0fT5s8O1mYghVKBKYQmCaDdZm4JW3ptJljleiYa5HTBC&#10;o1CCbZhH1i6y0rI1ojcqG+b5OFuDLY0FLpzDrydJSKcRX0rB/YWUTniiCoqx+fja+M7Dm00P2WRh&#10;malq3obB/iGKhtUanfZQJ8wzsrT1H1BNzS04kH6HQ5OBlDUXMQfMZpA/yuaqYkbEXLA4zvRlcv8P&#10;lp+vLi2pS+wdJZo12KK7L5/vbr/9+P4p+/nxa6LIIBRqbdwE9a/MpW05h2TIeiNtE/4xH7KJxd32&#10;xRUbTzh+HI+HB6Mce8BRtvtybzhABnGye3NjnX8toCGBKKjF7sWistWZ80m1UwneHKi6PK2Vioxd&#10;zI+VJSsWOj3O8/1XLfpvakoHZQ3BLCGGL1lILSUTKb9VIugp/VZIrA6GP4yRxLkUvR/GudB+kEQV&#10;K0Vyv5vjr/MeJjlYxEwjYECW6L/HbgE6zQTSYacoW/1gKuJY98b53wJLxr1F9Aza98ZNrcE+BaAw&#10;q9Zz0u+KlEoTqjSHcouzYyEtlTP8tMa+nTHnL5nFLcJe42XwF/hIBeuCQktRUoH98NT3oI/DjVJK&#10;1riVBXXvl8wKStQbjWN/MBiNwhpHZrS7N0TGPpTMH0r0sjkGHAccbYwukkHfq46UFpobPCCz4BVF&#10;THP0XVDubccc+3Qt8ARxMZtFNVxdw/yZvjI8gIeqhrm83twwa9rh9Tj359BtMJs8muGkGyw1zJYe&#10;ZB0H/L6ubb1x7ePgtCcq3JWHfNS6P6TTXwAAAP//AwBQSwMEFAAGAAgAAAAhAFsaDfbeAAAADAEA&#10;AA8AAABkcnMvZG93bnJldi54bWxMT01PwzAMvSPxHyIjcUFbujGmqms6ISp24QIDiWvWmKYicaom&#10;7cq/xzvBxfLTs99HuZ+9ExMOsQukYLXMQCA1wXTUKvh4f17kIGLSZLQLhAp+MMK+ur4qdWHCmd5w&#10;OqZWsAjFQiuwKfWFlLGx6HVchh6Jua8weJ0YDq00gz6zuHdynWVb6XVH7GB1j08Wm+/j6BUcXBrz&#10;/vVlejhM9We+sljLu1Gp25u53vF43IFIOKe/D7h04PxQcbBTGMlE4RQs1nyogDtcyGxzz9uJ8Wab&#10;g6xK+b9E9QsAAP//AwBQSwECLQAUAAYACAAAACEAtoM4kv4AAADhAQAAEwAAAAAAAAAAAAAAAAAA&#10;AAAAW0NvbnRlbnRfVHlwZXNdLnhtbFBLAQItABQABgAIAAAAIQA4/SH/1gAAAJQBAAALAAAAAAAA&#10;AAAAAAAAAC8BAABfcmVscy8ucmVsc1BLAQItABQABgAIAAAAIQB1oPgqrAIAAJAFAAAOAAAAAAAA&#10;AAAAAAAAAC4CAABkcnMvZTJvRG9jLnhtbFBLAQItABQABgAIAAAAIQBbGg323gAAAAwBAAAPAAAA&#10;AAAAAAAAAAAAAAYFAABkcnMvZG93bnJldi54bWxQSwUGAAAAAAQABADzAAAAEQYAAAAA&#10;" fillcolor="#06008b" stroked="f" strokeweight="1pt"/>
                  </w:pict>
                </mc:Fallback>
              </mc:AlternateConten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①</w:t>
            </w:r>
            <w:r w:rsidR="00FB76DB" w:rsidRPr="00133F3A"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産業医</w:t>
            </w:r>
            <w:r w:rsidR="00142C37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向けの学会・研修会等の開催</w:t>
            </w:r>
            <w:r w:rsidR="00FB76DB" w:rsidRPr="00133F3A"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</w:p>
          <w:p w14:paraId="7C429BC7" w14:textId="77777777" w:rsidR="00142C37" w:rsidRPr="008D68C4" w:rsidRDefault="00142C37" w:rsidP="00142C37">
            <w:pPr>
              <w:pStyle w:val="a3"/>
              <w:numPr>
                <w:ilvl w:val="0"/>
                <w:numId w:val="5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日本産業衛生学会全国協議会（Annual Conference of Occupational Health Professionals）</w:t>
            </w:r>
            <w:r w:rsidRPr="008D68C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毎年秋に産業現場で活動する産業保健スタッフを主な対象に、産業看護部会、産業歯科保健部会、産業衛生技術部会、さらに担当地方会と協力して「全国協議会」を開催しています。</w:t>
            </w:r>
          </w:p>
          <w:p w14:paraId="225F155C" w14:textId="77777777" w:rsidR="00142C37" w:rsidRPr="008D68C4" w:rsidRDefault="00142C37" w:rsidP="00142C37">
            <w:pPr>
              <w:pStyle w:val="a3"/>
              <w:numPr>
                <w:ilvl w:val="0"/>
                <w:numId w:val="5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産業医フォーラム</w:t>
            </w:r>
            <w:r w:rsidRPr="008D68C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春に開催される学術集会のプログラムとして「産業医フォーラム」を企画実践しています。</w:t>
            </w:r>
          </w:p>
          <w:p w14:paraId="34C32BD6" w14:textId="77777777" w:rsidR="00142C37" w:rsidRPr="008D68C4" w:rsidRDefault="00142C37" w:rsidP="00142C37">
            <w:pPr>
              <w:pStyle w:val="a3"/>
              <w:numPr>
                <w:ilvl w:val="0"/>
                <w:numId w:val="5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産業医プロフェショナルコース</w:t>
            </w:r>
            <w:r w:rsidRPr="008D68C4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より上を目指す産業医を対象に「産業医プロフェッショナルコース」を開催しています。産業医部会員は割安料金で、しかも優先的に受講できます。</w:t>
            </w:r>
          </w:p>
          <w:p w14:paraId="3E757A2C" w14:textId="77777777" w:rsidR="00142C37" w:rsidRPr="008D68C4" w:rsidRDefault="00142C37" w:rsidP="00142C37">
            <w:pPr>
              <w:pStyle w:val="a3"/>
              <w:numPr>
                <w:ilvl w:val="0"/>
                <w:numId w:val="5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専門医制度委員会との協力</w:t>
            </w:r>
            <w:r w:rsidRPr="008D68C4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産業衛生専門医制度委員会による専門医の育成に協力しています。</w:t>
            </w:r>
          </w:p>
          <w:p w14:paraId="3BDCC420" w14:textId="77777777" w:rsidR="00142C37" w:rsidRPr="008D68C4" w:rsidRDefault="00142C37" w:rsidP="00142C37">
            <w:pPr>
              <w:pStyle w:val="a3"/>
              <w:numPr>
                <w:ilvl w:val="0"/>
                <w:numId w:val="5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各地方会部会による研修会の開催</w:t>
            </w:r>
            <w:r w:rsidRPr="008D68C4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地方会部会によって、各地方会において研修会等を開催しています。</w:t>
            </w:r>
          </w:p>
          <w:p w14:paraId="1F5CC6CF" w14:textId="77777777" w:rsidR="00142C37" w:rsidRPr="00133F3A" w:rsidRDefault="009F598E" w:rsidP="009F598E">
            <w:pPr>
              <w:spacing w:line="330" w:lineRule="exact"/>
              <w:rPr>
                <w:rFonts w:ascii="メイリオ" w:eastAsia="メイリオ" w:hAnsi="メイリオ"/>
                <w:color w:val="FFFFFF" w:themeColor="background1"/>
                <w:sz w:val="20"/>
                <w:szCs w:val="20"/>
                <w:highlight w:val="darkBlue"/>
              </w:rPr>
            </w:pPr>
            <w:r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②</w:t>
            </w:r>
            <w:r w:rsidR="00FB76DB" w:rsidRPr="00133F3A"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142C37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広報活動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</w:p>
          <w:p w14:paraId="4543BC1B" w14:textId="77777777" w:rsidR="00142C37" w:rsidRPr="008D68C4" w:rsidRDefault="00142C37" w:rsidP="00142C37">
            <w:pPr>
              <w:pStyle w:val="a3"/>
              <w:numPr>
                <w:ilvl w:val="0"/>
                <w:numId w:val="7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産業医部会報の発行</w:t>
            </w:r>
            <w:r w:rsidRPr="008D68C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年に３回（４月、８月、12月）、活動を取りまとめて部会員へ郵送しています。</w:t>
            </w:r>
          </w:p>
          <w:p w14:paraId="52942788" w14:textId="77777777" w:rsidR="00142C37" w:rsidRPr="008D68C4" w:rsidRDefault="00142C37" w:rsidP="00142C37">
            <w:pPr>
              <w:pStyle w:val="a3"/>
              <w:numPr>
                <w:ilvl w:val="0"/>
                <w:numId w:val="7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ホームページの運営</w:t>
            </w:r>
            <w:r w:rsidRPr="008D68C4">
              <w:rPr>
                <w:rFonts w:ascii="メイリオ" w:eastAsia="メイリオ" w:hAnsi="メイリオ"/>
                <w:b/>
                <w:bCs/>
                <w:sz w:val="20"/>
                <w:szCs w:val="20"/>
              </w:rPr>
              <w:br/>
            </w:r>
            <w:r w:rsidR="006C401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当会</w:t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>のホームページを設けて、情報発信をしています</w:t>
            </w:r>
            <w:r w:rsidR="006C4013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6C4013" w:rsidRPr="009F598E">
              <w:rPr>
                <w:rFonts w:ascii="メイリオ" w:eastAsia="メイリオ" w:hAnsi="メイリオ"/>
                <w:sz w:val="20"/>
                <w:szCs w:val="20"/>
              </w:rPr>
              <w:t>http://www.on-top.net/ibukai/</w:t>
            </w:r>
            <w:r w:rsidR="006C4013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14:paraId="18BD7070" w14:textId="77777777" w:rsidR="00142C37" w:rsidRPr="00133F3A" w:rsidRDefault="009F598E" w:rsidP="009F598E">
            <w:pPr>
              <w:spacing w:line="330" w:lineRule="exact"/>
              <w:rPr>
                <w:rFonts w:ascii="メイリオ" w:eastAsia="メイリオ" w:hAnsi="メイリオ"/>
                <w:color w:val="FFFFFF" w:themeColor="background1"/>
                <w:sz w:val="20"/>
                <w:szCs w:val="20"/>
                <w:highlight w:val="darkBlue"/>
              </w:rPr>
            </w:pPr>
            <w:r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③</w:t>
            </w:r>
            <w:r w:rsidR="00FB76DB" w:rsidRPr="00133F3A"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142C37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学術支援活動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</w:p>
          <w:p w14:paraId="368F3EF9" w14:textId="77777777" w:rsidR="00142C37" w:rsidRPr="008D68C4" w:rsidRDefault="00142C37" w:rsidP="00142C37">
            <w:pPr>
              <w:pStyle w:val="a3"/>
              <w:numPr>
                <w:ilvl w:val="0"/>
                <w:numId w:val="12"/>
              </w:numPr>
              <w:spacing w:line="330" w:lineRule="exact"/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ポスター賞優秀賞授与</w:t>
            </w:r>
            <w:r w:rsidRPr="008D68C4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全国協議会におけるポスター発表の中で、産業医</w:t>
            </w:r>
            <w:r w:rsidR="00D025E1">
              <w:rPr>
                <w:rFonts w:ascii="メイリオ" w:eastAsia="メイリオ" w:hAnsi="メイリオ" w:hint="eastAsia"/>
                <w:sz w:val="20"/>
                <w:szCs w:val="20"/>
              </w:rPr>
              <w:t>部会員</w:t>
            </w:r>
            <w:r w:rsidR="0065068E">
              <w:rPr>
                <w:rFonts w:ascii="メイリオ" w:eastAsia="メイリオ" w:hAnsi="メイリオ" w:hint="eastAsia"/>
                <w:sz w:val="20"/>
                <w:szCs w:val="20"/>
              </w:rPr>
              <w:t>（医師）</w:t>
            </w: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>が筆頭発表者の演題から優秀賞を授与し、学術活動の推進を進めています。</w:t>
            </w:r>
          </w:p>
          <w:p w14:paraId="306F9878" w14:textId="77777777" w:rsidR="00142C37" w:rsidRPr="00133F3A" w:rsidRDefault="009F598E" w:rsidP="009F598E">
            <w:pPr>
              <w:spacing w:line="330" w:lineRule="exact"/>
              <w:rPr>
                <w:rFonts w:ascii="メイリオ" w:eastAsia="メイリオ" w:hAnsi="メイリオ"/>
                <w:b/>
                <w:bCs/>
                <w:color w:val="FFFFFF" w:themeColor="background1"/>
                <w:sz w:val="20"/>
                <w:szCs w:val="20"/>
                <w:highlight w:val="darkBlue"/>
              </w:rPr>
            </w:pPr>
            <w:r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④ </w:t>
            </w:r>
            <w:r w:rsidR="00142C37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>その他</w:t>
            </w:r>
            <w:r w:rsidR="00FB76DB" w:rsidRPr="00133F3A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</w:p>
          <w:p w14:paraId="44390E68" w14:textId="77777777" w:rsidR="00142C37" w:rsidRPr="00142C37" w:rsidRDefault="00142C37" w:rsidP="004B4437">
            <w:pPr>
              <w:spacing w:line="33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D68C4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学会内の他部会や各種委員会、さらに学会外部では医師会や産業保健総合支援センター等と連携協力して、各種の活動を実施しています。</w:t>
            </w:r>
          </w:p>
        </w:tc>
      </w:tr>
    </w:tbl>
    <w:p w14:paraId="4FEF6C9B" w14:textId="77777777" w:rsidR="00142C37" w:rsidRDefault="00142C37" w:rsidP="0021045F">
      <w:pPr>
        <w:spacing w:line="330" w:lineRule="exact"/>
        <w:rPr>
          <w:rFonts w:ascii="メイリオ" w:eastAsia="メイリオ" w:hAnsi="メイリオ"/>
          <w:b/>
          <w:bCs/>
          <w:sz w:val="20"/>
          <w:szCs w:val="20"/>
        </w:rPr>
      </w:pPr>
    </w:p>
    <w:p w14:paraId="2F264968" w14:textId="77777777" w:rsidR="009D5238" w:rsidRPr="008D68C4" w:rsidRDefault="009D5238" w:rsidP="0021045F">
      <w:pPr>
        <w:spacing w:line="330" w:lineRule="exact"/>
        <w:rPr>
          <w:rFonts w:ascii="メイリオ" w:eastAsia="メイリオ" w:hAnsi="メイリオ"/>
          <w:sz w:val="20"/>
          <w:szCs w:val="20"/>
        </w:rPr>
      </w:pPr>
      <w:r w:rsidRPr="00133F3A">
        <w:rPr>
          <w:rFonts w:ascii="メイリオ" w:eastAsia="メイリオ" w:hAnsi="メイリオ" w:hint="eastAsia"/>
          <w:b/>
          <w:bCs/>
          <w:color w:val="FFFFFF" w:themeColor="background1"/>
          <w:sz w:val="20"/>
          <w:szCs w:val="20"/>
          <w:highlight w:val="darkBlue"/>
        </w:rPr>
        <w:t>未来を目指して</w:t>
      </w:r>
      <w:r w:rsidR="0021045F" w:rsidRPr="008D68C4">
        <w:rPr>
          <w:rFonts w:ascii="メイリオ" w:eastAsia="メイリオ" w:hAnsi="メイリオ" w:hint="eastAsia"/>
          <w:b/>
          <w:bCs/>
          <w:sz w:val="20"/>
          <w:szCs w:val="20"/>
        </w:rPr>
        <w:t>：</w:t>
      </w:r>
      <w:r w:rsidRPr="008D68C4">
        <w:rPr>
          <w:rFonts w:ascii="メイリオ" w:eastAsia="メイリオ" w:hAnsi="メイリオ" w:hint="eastAsia"/>
          <w:sz w:val="20"/>
          <w:szCs w:val="20"/>
        </w:rPr>
        <w:t xml:space="preserve"> グローバル化に伴う環境の変化や少子高齢化に伴い、産業現場における健康問題の重要性は急速に増大しています。それを受けて、産業医の社会的ニーズはますます高まっています。全国の6500万人にのぼる労働者の健康を保持増進することは、産業の発展に欠かせません。さらに産業立国日本の基盤を支えることでもあり</w:t>
      </w:r>
      <w:r w:rsidR="00A05510">
        <w:rPr>
          <w:rFonts w:ascii="メイリオ" w:eastAsia="メイリオ" w:hAnsi="メイリオ" w:hint="eastAsia"/>
          <w:sz w:val="20"/>
          <w:szCs w:val="20"/>
        </w:rPr>
        <w:t>ます。是非産業医部会へご入会いただき、産業医部会の活動へのご協力を</w:t>
      </w:r>
      <w:r w:rsidRPr="008D68C4">
        <w:rPr>
          <w:rFonts w:ascii="メイリオ" w:eastAsia="メイリオ" w:hAnsi="メイリオ" w:hint="eastAsia"/>
          <w:sz w:val="20"/>
          <w:szCs w:val="20"/>
        </w:rPr>
        <w:t>よろしくお願いします。</w:t>
      </w:r>
    </w:p>
    <w:p w14:paraId="6ADADF1D" w14:textId="77777777" w:rsidR="00871FFE" w:rsidRDefault="00871FFE" w:rsidP="009D5238">
      <w:pPr>
        <w:tabs>
          <w:tab w:val="left" w:pos="3240"/>
        </w:tabs>
        <w:jc w:val="left"/>
        <w:rPr>
          <w:rFonts w:ascii="ＭＳ ゴシック" w:eastAsia="ＭＳ ゴシック" w:hAnsi="ＭＳ ゴシック"/>
          <w:sz w:val="18"/>
          <w:szCs w:val="18"/>
        </w:rPr>
        <w:sectPr w:rsidR="00871FFE" w:rsidSect="0021045F">
          <w:pgSz w:w="11900" w:h="16840"/>
          <w:pgMar w:top="720" w:right="720" w:bottom="720" w:left="720" w:header="851" w:footer="992" w:gutter="0"/>
          <w:cols w:space="425"/>
          <w:docGrid w:type="lines" w:linePitch="340"/>
        </w:sectPr>
      </w:pPr>
    </w:p>
    <w:p w14:paraId="69AE4E8C" w14:textId="77777777" w:rsidR="009D5238" w:rsidRPr="009D5238" w:rsidRDefault="009D5238" w:rsidP="009D5238">
      <w:pPr>
        <w:tabs>
          <w:tab w:val="left" w:pos="3240"/>
        </w:tabs>
        <w:jc w:val="left"/>
        <w:rPr>
          <w:rFonts w:ascii="ＭＳ ゴシック" w:eastAsia="ＭＳ ゴシック" w:hAnsi="ＭＳ ゴシック"/>
          <w:sz w:val="18"/>
          <w:szCs w:val="18"/>
        </w:rPr>
      </w:pPr>
      <w:r w:rsidRPr="009D5238">
        <w:rPr>
          <w:rFonts w:ascii="ＭＳ ゴシック" w:eastAsia="ＭＳ ゴシック" w:hAnsi="ＭＳ ゴシック" w:hint="eastAsia"/>
          <w:sz w:val="18"/>
          <w:szCs w:val="18"/>
        </w:rPr>
        <w:lastRenderedPageBreak/>
        <w:t xml:space="preserve">日本産業衛生学会４部会事務局（名簿管理）行　　　　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9D523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ＦＡＸ： </w:t>
      </w:r>
      <w:r w:rsidRPr="009D5238">
        <w:rPr>
          <w:rFonts w:ascii="ＭＳ ゴシック" w:eastAsia="ＭＳ ゴシック" w:hAnsi="ＭＳ ゴシック"/>
        </w:rPr>
        <w:t>03-5362-3746</w:t>
      </w:r>
    </w:p>
    <w:p w14:paraId="5F084A2B" w14:textId="77777777" w:rsidR="009D5238" w:rsidRPr="009D5238" w:rsidRDefault="009D5238" w:rsidP="009D5238">
      <w:pPr>
        <w:rPr>
          <w:rFonts w:ascii="ＭＳ ゴシック" w:eastAsia="ＭＳ ゴシック" w:hAnsi="ＭＳ ゴシック"/>
        </w:rPr>
      </w:pPr>
    </w:p>
    <w:p w14:paraId="5C123062" w14:textId="77777777" w:rsidR="009D5238" w:rsidRPr="009D5238" w:rsidRDefault="009D5238" w:rsidP="009D523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D5238">
        <w:rPr>
          <w:rFonts w:ascii="ＭＳ ゴシック" w:eastAsia="ＭＳ ゴシック" w:hAnsi="ＭＳ ゴシック" w:hint="eastAsia"/>
          <w:b/>
          <w:sz w:val="36"/>
          <w:szCs w:val="36"/>
        </w:rPr>
        <w:t>日本産業衛生学会</w:t>
      </w:r>
      <w:r w:rsidR="00112FCB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Pr="009D5238">
        <w:rPr>
          <w:rFonts w:ascii="ＭＳ ゴシック" w:eastAsia="ＭＳ ゴシック" w:hAnsi="ＭＳ ゴシック" w:hint="eastAsia"/>
          <w:b/>
          <w:sz w:val="36"/>
          <w:szCs w:val="36"/>
        </w:rPr>
        <w:t>産業医部会　入会申込書</w:t>
      </w:r>
    </w:p>
    <w:p w14:paraId="40D6F47F" w14:textId="77777777" w:rsidR="009D5238" w:rsidRPr="009D5238" w:rsidRDefault="009D5238" w:rsidP="009D5238">
      <w:pPr>
        <w:rPr>
          <w:rFonts w:ascii="ＭＳ ゴシック" w:eastAsia="ＭＳ ゴシック" w:hAnsi="ＭＳ ゴシック"/>
          <w:sz w:val="20"/>
          <w:szCs w:val="20"/>
        </w:rPr>
      </w:pPr>
    </w:p>
    <w:p w14:paraId="116E7E43" w14:textId="77777777" w:rsidR="009D5238" w:rsidRPr="009D5238" w:rsidRDefault="009D5238" w:rsidP="009D5238">
      <w:pPr>
        <w:rPr>
          <w:rFonts w:ascii="ＭＳ ゴシック" w:eastAsia="ＭＳ ゴシック" w:hAnsi="ＭＳ ゴシック"/>
          <w:sz w:val="20"/>
          <w:szCs w:val="20"/>
        </w:rPr>
      </w:pPr>
      <w:r w:rsidRPr="009D5238">
        <w:rPr>
          <w:rFonts w:ascii="ＭＳ ゴシック" w:eastAsia="ＭＳ ゴシック" w:hAnsi="ＭＳ ゴシック" w:hint="eastAsia"/>
          <w:sz w:val="20"/>
          <w:szCs w:val="20"/>
        </w:rPr>
        <w:t>日本産業衛生学会</w:t>
      </w:r>
      <w:r w:rsidR="00112FCB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産業医部会の趣旨に賛同し、入会を申し込みます。</w:t>
      </w:r>
    </w:p>
    <w:p w14:paraId="56EE86D0" w14:textId="77777777" w:rsidR="009D5238" w:rsidRPr="009D5238" w:rsidRDefault="009D5238" w:rsidP="009D5238">
      <w:pPr>
        <w:rPr>
          <w:rFonts w:ascii="ＭＳ ゴシック" w:eastAsia="ＭＳ ゴシック" w:hAnsi="ＭＳ ゴシック"/>
          <w:sz w:val="18"/>
          <w:szCs w:val="18"/>
        </w:rPr>
      </w:pPr>
    </w:p>
    <w:p w14:paraId="17B6B56D" w14:textId="77777777" w:rsidR="009D5238" w:rsidRPr="009D5238" w:rsidRDefault="009D5238" w:rsidP="009D5238">
      <w:pPr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9D5238">
        <w:rPr>
          <w:rFonts w:ascii="ＭＳ ゴシック" w:eastAsia="ＭＳ ゴシック" w:hAnsi="ＭＳ ゴシック" w:hint="eastAsia"/>
          <w:b/>
          <w:sz w:val="20"/>
          <w:szCs w:val="20"/>
        </w:rPr>
        <w:t>日本産業衛生学会</w:t>
      </w:r>
      <w:r w:rsidR="00112FCB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9D5238">
        <w:rPr>
          <w:rFonts w:ascii="ＭＳ ゴシック" w:eastAsia="ＭＳ ゴシック" w:hAnsi="ＭＳ ゴシック" w:hint="eastAsia"/>
          <w:b/>
          <w:sz w:val="20"/>
          <w:szCs w:val="20"/>
        </w:rPr>
        <w:t>産業医部会殿</w:t>
      </w:r>
      <w:r w:rsidRPr="009D5238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</w:t>
      </w:r>
      <w:r w:rsidRPr="009D5238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   　　　　年　　　月　　　日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033"/>
        <w:gridCol w:w="6407"/>
      </w:tblGrid>
      <w:tr w:rsidR="00E2024A" w:rsidRPr="009D5238" w14:paraId="13D8AA17" w14:textId="77777777" w:rsidTr="003C35B2">
        <w:trPr>
          <w:trHeight w:val="372"/>
        </w:trPr>
        <w:tc>
          <w:tcPr>
            <w:tcW w:w="1908" w:type="dxa"/>
            <w:vAlign w:val="center"/>
          </w:tcPr>
          <w:p w14:paraId="575AE499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105B8F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1650829056"/>
              </w:rPr>
              <w:t>フリガ</w:t>
            </w:r>
            <w:r w:rsidRPr="00105B8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1650829056"/>
              </w:rPr>
              <w:t>ナ</w:t>
            </w:r>
          </w:p>
        </w:tc>
        <w:tc>
          <w:tcPr>
            <w:tcW w:w="8440" w:type="dxa"/>
            <w:gridSpan w:val="2"/>
            <w:vAlign w:val="center"/>
          </w:tcPr>
          <w:p w14:paraId="55009ECB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24A" w:rsidRPr="009D5238" w14:paraId="3221818D" w14:textId="77777777" w:rsidTr="003C35B2">
        <w:trPr>
          <w:trHeight w:val="973"/>
        </w:trPr>
        <w:tc>
          <w:tcPr>
            <w:tcW w:w="1908" w:type="dxa"/>
            <w:vAlign w:val="center"/>
          </w:tcPr>
          <w:p w14:paraId="7A01EDBF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A5944">
              <w:rPr>
                <w:rFonts w:ascii="ＭＳ ゴシック" w:eastAsia="ＭＳ ゴシック" w:hAnsi="ＭＳ ゴシック" w:hint="eastAsia"/>
                <w:spacing w:val="16"/>
                <w:kern w:val="0"/>
                <w:sz w:val="20"/>
                <w:szCs w:val="20"/>
                <w:fitText w:val="900" w:id="1650829057"/>
              </w:rPr>
              <w:t xml:space="preserve">氏　　</w:t>
            </w:r>
            <w:r w:rsidRPr="00CA5944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900" w:id="1650829057"/>
              </w:rPr>
              <w:t>名</w:t>
            </w:r>
          </w:p>
        </w:tc>
        <w:tc>
          <w:tcPr>
            <w:tcW w:w="8440" w:type="dxa"/>
            <w:gridSpan w:val="2"/>
            <w:vAlign w:val="center"/>
          </w:tcPr>
          <w:p w14:paraId="370ABDD6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24A" w:rsidRPr="009D5238" w14:paraId="3A00F702" w14:textId="77777777" w:rsidTr="003C35B2">
        <w:trPr>
          <w:trHeight w:val="564"/>
        </w:trPr>
        <w:tc>
          <w:tcPr>
            <w:tcW w:w="1908" w:type="dxa"/>
            <w:vAlign w:val="center"/>
          </w:tcPr>
          <w:p w14:paraId="4A73CAA6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D52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学会会員番号</w:t>
            </w:r>
          </w:p>
        </w:tc>
        <w:tc>
          <w:tcPr>
            <w:tcW w:w="8440" w:type="dxa"/>
            <w:gridSpan w:val="2"/>
            <w:vAlign w:val="center"/>
          </w:tcPr>
          <w:p w14:paraId="573226A2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24A" w:rsidRPr="009D5238" w14:paraId="28A5F391" w14:textId="77777777" w:rsidTr="003C35B2">
        <w:trPr>
          <w:trHeight w:val="983"/>
        </w:trPr>
        <w:tc>
          <w:tcPr>
            <w:tcW w:w="1908" w:type="dxa"/>
            <w:vAlign w:val="center"/>
          </w:tcPr>
          <w:p w14:paraId="5210DF9E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5238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szCs w:val="20"/>
                <w:fitText w:val="900" w:id="1650829058"/>
              </w:rPr>
              <w:t>勤務</w:t>
            </w:r>
            <w:r w:rsidRPr="009D52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00" w:id="1650829058"/>
              </w:rPr>
              <w:t>先</w:t>
            </w:r>
          </w:p>
        </w:tc>
        <w:tc>
          <w:tcPr>
            <w:tcW w:w="8440" w:type="dxa"/>
            <w:gridSpan w:val="2"/>
            <w:vAlign w:val="center"/>
          </w:tcPr>
          <w:p w14:paraId="6C5F8CB5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24A" w:rsidRPr="009D5238" w14:paraId="7214E291" w14:textId="77777777" w:rsidTr="003C35B2">
        <w:trPr>
          <w:trHeight w:val="708"/>
        </w:trPr>
        <w:tc>
          <w:tcPr>
            <w:tcW w:w="1908" w:type="dxa"/>
            <w:vAlign w:val="center"/>
          </w:tcPr>
          <w:p w14:paraId="017DC63D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D52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連絡先電話番号</w:t>
            </w:r>
          </w:p>
        </w:tc>
        <w:tc>
          <w:tcPr>
            <w:tcW w:w="8440" w:type="dxa"/>
            <w:gridSpan w:val="2"/>
            <w:vAlign w:val="center"/>
          </w:tcPr>
          <w:p w14:paraId="512ACD5A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2024A" w:rsidRPr="009D5238" w14:paraId="2AE9E530" w14:textId="77777777" w:rsidTr="009D5238">
        <w:trPr>
          <w:trHeight w:val="708"/>
        </w:trPr>
        <w:tc>
          <w:tcPr>
            <w:tcW w:w="1908" w:type="dxa"/>
            <w:vAlign w:val="center"/>
          </w:tcPr>
          <w:p w14:paraId="2644B70F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D5238">
              <w:rPr>
                <w:rFonts w:ascii="ＭＳ ゴシック" w:eastAsia="ＭＳ ゴシック" w:hAnsi="ＭＳ ゴシック" w:hint="eastAsia"/>
                <w:spacing w:val="27"/>
                <w:w w:val="93"/>
                <w:kern w:val="0"/>
                <w:sz w:val="22"/>
                <w:szCs w:val="22"/>
                <w:fitText w:val="900" w:id="1650829059"/>
              </w:rPr>
              <w:t xml:space="preserve">職　　</w:t>
            </w:r>
            <w:r w:rsidRPr="009D5238">
              <w:rPr>
                <w:rFonts w:ascii="ＭＳ ゴシック" w:eastAsia="ＭＳ ゴシック" w:hAnsi="ＭＳ ゴシック" w:hint="eastAsia"/>
                <w:spacing w:val="-40"/>
                <w:w w:val="93"/>
                <w:kern w:val="0"/>
                <w:sz w:val="22"/>
                <w:szCs w:val="22"/>
                <w:fitText w:val="900" w:id="1650829059"/>
              </w:rPr>
              <w:t>種</w:t>
            </w:r>
          </w:p>
        </w:tc>
        <w:tc>
          <w:tcPr>
            <w:tcW w:w="2033" w:type="dxa"/>
            <w:vAlign w:val="center"/>
          </w:tcPr>
          <w:p w14:paraId="352F80F5" w14:textId="77777777" w:rsidR="00E2024A" w:rsidRPr="00CA5944" w:rsidRDefault="00E2024A" w:rsidP="00E2024A">
            <w:pPr>
              <w:pStyle w:val="a3"/>
              <w:numPr>
                <w:ilvl w:val="0"/>
                <w:numId w:val="17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</w:t>
            </w:r>
          </w:p>
        </w:tc>
        <w:tc>
          <w:tcPr>
            <w:tcW w:w="6407" w:type="dxa"/>
            <w:vAlign w:val="center"/>
          </w:tcPr>
          <w:p w14:paraId="7A730DEB" w14:textId="77777777" w:rsidR="00E2024A" w:rsidRPr="00CA5944" w:rsidRDefault="00E2024A" w:rsidP="00E2024A">
            <w:pPr>
              <w:pStyle w:val="a3"/>
              <w:numPr>
                <w:ilvl w:val="0"/>
                <w:numId w:val="17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E2024A" w:rsidRPr="009D5238" w14:paraId="16D1918B" w14:textId="77777777" w:rsidTr="003C35B2">
        <w:trPr>
          <w:trHeight w:val="955"/>
        </w:trPr>
        <w:tc>
          <w:tcPr>
            <w:tcW w:w="1908" w:type="dxa"/>
            <w:vAlign w:val="center"/>
          </w:tcPr>
          <w:p w14:paraId="6A0A1CCE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5238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szCs w:val="20"/>
                <w:fitText w:val="900" w:id="1650829060"/>
              </w:rPr>
              <w:t>備考</w:t>
            </w:r>
            <w:r w:rsidRPr="009D523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00" w:id="1650829060"/>
              </w:rPr>
              <w:t>欄</w:t>
            </w:r>
          </w:p>
        </w:tc>
        <w:tc>
          <w:tcPr>
            <w:tcW w:w="8440" w:type="dxa"/>
            <w:gridSpan w:val="2"/>
            <w:vAlign w:val="center"/>
          </w:tcPr>
          <w:p w14:paraId="20FFF7C9" w14:textId="77777777" w:rsidR="00E2024A" w:rsidRPr="009D5238" w:rsidRDefault="00E2024A" w:rsidP="00E2024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0C94BD4" w14:textId="77777777" w:rsidR="009D5238" w:rsidRPr="009D5238" w:rsidRDefault="009D5238" w:rsidP="009D5238">
      <w:pPr>
        <w:rPr>
          <w:rFonts w:ascii="ＭＳ ゴシック" w:eastAsia="ＭＳ ゴシック" w:hAnsi="ＭＳ ゴシック"/>
          <w:sz w:val="18"/>
          <w:szCs w:val="18"/>
        </w:rPr>
      </w:pPr>
    </w:p>
    <w:p w14:paraId="456EBEAF" w14:textId="77777777" w:rsidR="00A05510" w:rsidRDefault="00A05510" w:rsidP="00A05510">
      <w:pPr>
        <w:ind w:left="850" w:hangingChars="425" w:hanging="850"/>
        <w:rPr>
          <w:rFonts w:ascii="ＭＳ ゴシック" w:eastAsia="ＭＳ ゴシック" w:hAnsi="ＭＳ ゴシック"/>
          <w:sz w:val="20"/>
          <w:szCs w:val="20"/>
        </w:rPr>
      </w:pPr>
      <w:r w:rsidRPr="009D5238">
        <w:rPr>
          <w:rFonts w:ascii="ＭＳ ゴシック" w:eastAsia="ＭＳ ゴシック" w:hAnsi="ＭＳ ゴシック" w:hint="eastAsia"/>
          <w:sz w:val="20"/>
          <w:szCs w:val="20"/>
        </w:rPr>
        <w:t>注：１．</w:t>
      </w:r>
      <w:r>
        <w:rPr>
          <w:rFonts w:ascii="ＭＳ ゴシック" w:eastAsia="ＭＳ ゴシック" w:hAnsi="ＭＳ ゴシック"/>
          <w:sz w:val="20"/>
          <w:szCs w:val="20"/>
        </w:rPr>
        <w:tab/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入会希望者は、</w:t>
      </w:r>
      <w:r w:rsidRPr="00A552FE">
        <w:rPr>
          <w:rFonts w:ascii="ＭＳ ゴシック" w:eastAsia="ＭＳ ゴシック" w:hAnsi="ＭＳ ゴシック" w:hint="eastAsia"/>
          <w:sz w:val="20"/>
          <w:szCs w:val="20"/>
          <w:u w:val="single"/>
        </w:rPr>
        <w:t>公益社団法人日本産業衛生学会の会員であること</w:t>
      </w:r>
      <w:r>
        <w:rPr>
          <w:rFonts w:ascii="ＭＳ ゴシック" w:eastAsia="ＭＳ ゴシック" w:hAnsi="ＭＳ ゴシック" w:hint="eastAsia"/>
          <w:sz w:val="20"/>
          <w:szCs w:val="20"/>
        </w:rPr>
        <w:t>が必要です。非会員の場合はまず学会入会手続きをお済ませください</w:t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（学会入会申込書</w:t>
      </w:r>
      <w:r>
        <w:rPr>
          <w:rFonts w:ascii="ＭＳ ゴシック" w:eastAsia="ＭＳ ゴシック" w:hAnsi="ＭＳ ゴシック" w:hint="eastAsia"/>
          <w:sz w:val="20"/>
          <w:szCs w:val="20"/>
        </w:rPr>
        <w:t>には部会選択欄があり、学会入会と同時に部会入会申込が可能です</w:t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A552FE">
        <w:rPr>
          <w:rFonts w:ascii="ＭＳ ゴシック" w:eastAsia="ＭＳ ゴシック" w:hAnsi="ＭＳ ゴシック" w:hint="eastAsia"/>
          <w:sz w:val="20"/>
          <w:szCs w:val="20"/>
          <w:u w:val="single"/>
        </w:rPr>
        <w:t>医師以外の職種の方も入会できます。</w:t>
      </w:r>
    </w:p>
    <w:p w14:paraId="44962208" w14:textId="77777777" w:rsidR="00A05510" w:rsidRPr="009D5238" w:rsidRDefault="00A05510" w:rsidP="00A05510">
      <w:pPr>
        <w:ind w:left="850"/>
        <w:rPr>
          <w:rFonts w:ascii="ＭＳ ゴシック" w:eastAsia="ＭＳ ゴシック" w:hAnsi="ＭＳ ゴシック"/>
          <w:sz w:val="20"/>
          <w:szCs w:val="20"/>
        </w:rPr>
      </w:pPr>
      <w:r w:rsidRPr="009D5238">
        <w:rPr>
          <w:rFonts w:ascii="ＭＳ ゴシック" w:eastAsia="ＭＳ ゴシック" w:hAnsi="ＭＳ ゴシック" w:hint="eastAsia"/>
          <w:sz w:val="20"/>
          <w:szCs w:val="20"/>
        </w:rPr>
        <w:t>産業医部会の名簿は学会名簿と連動します。当部会からの郵送物（機関誌等）は、学会に登録された宛先に送付いたします。</w:t>
      </w:r>
    </w:p>
    <w:p w14:paraId="4EA465C5" w14:textId="77777777" w:rsidR="009D5238" w:rsidRPr="00A05510" w:rsidRDefault="009D5238" w:rsidP="00AB7E1C">
      <w:pPr>
        <w:ind w:left="850" w:hangingChars="425" w:hanging="850"/>
        <w:rPr>
          <w:rFonts w:ascii="ＭＳ ゴシック" w:eastAsia="ＭＳ ゴシック" w:hAnsi="ＭＳ ゴシック"/>
          <w:sz w:val="20"/>
          <w:szCs w:val="20"/>
        </w:rPr>
      </w:pPr>
    </w:p>
    <w:p w14:paraId="13E120BE" w14:textId="77777777" w:rsidR="009D5238" w:rsidRPr="009D5238" w:rsidRDefault="009D5238" w:rsidP="00AB7E1C">
      <w:pPr>
        <w:ind w:left="850" w:hangingChars="425" w:hanging="850"/>
        <w:rPr>
          <w:rFonts w:ascii="ＭＳ ゴシック" w:eastAsia="ＭＳ ゴシック" w:hAnsi="ＭＳ ゴシック"/>
          <w:sz w:val="20"/>
          <w:szCs w:val="20"/>
        </w:rPr>
      </w:pPr>
      <w:r w:rsidRPr="009D5238">
        <w:rPr>
          <w:rFonts w:ascii="ＭＳ ゴシック" w:eastAsia="ＭＳ ゴシック" w:hAnsi="ＭＳ ゴシック" w:hint="eastAsia"/>
          <w:sz w:val="20"/>
          <w:szCs w:val="20"/>
        </w:rPr>
        <w:t xml:space="preserve">　　２．</w:t>
      </w:r>
      <w:r w:rsidR="00AB7E1C">
        <w:rPr>
          <w:rFonts w:ascii="ＭＳ ゴシック" w:eastAsia="ＭＳ ゴシック" w:hAnsi="ＭＳ ゴシック"/>
          <w:sz w:val="20"/>
          <w:szCs w:val="20"/>
        </w:rPr>
        <w:tab/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本入会用紙を下記に</w:t>
      </w:r>
      <w:r w:rsidRPr="00AB7E1C">
        <w:rPr>
          <w:rFonts w:ascii="ＭＳ ゴシック" w:eastAsia="ＭＳ ゴシック" w:hAnsi="ＭＳ ゴシック" w:hint="eastAsia"/>
          <w:sz w:val="20"/>
          <w:szCs w:val="20"/>
          <w:u w:val="single"/>
        </w:rPr>
        <w:t>ＦＡＸ</w:t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もしくは</w:t>
      </w:r>
      <w:r w:rsidRPr="00AB7E1C">
        <w:rPr>
          <w:rFonts w:ascii="ＭＳ ゴシック" w:eastAsia="ＭＳ ゴシック" w:hAnsi="ＭＳ ゴシック" w:hint="eastAsia"/>
          <w:sz w:val="20"/>
          <w:szCs w:val="20"/>
          <w:u w:val="single"/>
        </w:rPr>
        <w:t>メール添付</w:t>
      </w:r>
      <w:r w:rsidR="00AB7E1C">
        <w:rPr>
          <w:rFonts w:ascii="ＭＳ ゴシック" w:eastAsia="ＭＳ ゴシック" w:hAnsi="ＭＳ ゴシック" w:hint="eastAsia"/>
          <w:sz w:val="20"/>
          <w:szCs w:val="20"/>
        </w:rPr>
        <w:t>にて</w:t>
      </w:r>
      <w:r w:rsidRPr="009D5238">
        <w:rPr>
          <w:rFonts w:ascii="ＭＳ ゴシック" w:eastAsia="ＭＳ ゴシック" w:hAnsi="ＭＳ ゴシック" w:hint="eastAsia"/>
          <w:sz w:val="20"/>
          <w:szCs w:val="20"/>
        </w:rPr>
        <w:t>送信した後、</w:t>
      </w:r>
    </w:p>
    <w:p w14:paraId="3EB1DB43" w14:textId="77777777" w:rsidR="009D5238" w:rsidRPr="009D5238" w:rsidRDefault="009D5238" w:rsidP="009D5238">
      <w:pPr>
        <w:ind w:firstLineChars="100" w:firstLine="241"/>
        <w:rPr>
          <w:rFonts w:ascii="ＭＳ ゴシック" w:eastAsia="ＭＳ ゴシック" w:hAnsi="ＭＳ ゴシック"/>
          <w:b/>
        </w:rPr>
      </w:pPr>
      <w:r w:rsidRPr="009D5238">
        <w:rPr>
          <w:rFonts w:ascii="ＭＳ ゴシック" w:eastAsia="ＭＳ ゴシック" w:hAnsi="ＭＳ ゴシック" w:hint="eastAsia"/>
          <w:b/>
        </w:rPr>
        <w:t xml:space="preserve">　　郵便振込用紙にて部会活動費２０００円を必ずお支払いください。</w:t>
      </w:r>
    </w:p>
    <w:p w14:paraId="483562B2" w14:textId="77777777" w:rsidR="009D5238" w:rsidRPr="009D5238" w:rsidRDefault="009D5238" w:rsidP="009D5238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　　　　　（１</w:t>
      </w:r>
      <w:r w:rsidRPr="009D5238">
        <w:rPr>
          <w:rFonts w:ascii="ＭＳ ゴシック" w:eastAsia="ＭＳ ゴシック" w:hAnsi="ＭＳ ゴシック" w:hint="eastAsia"/>
          <w:b/>
          <w:sz w:val="18"/>
          <w:szCs w:val="18"/>
        </w:rPr>
        <w:t>ヶ月以内に振込みがない場合は会員登録いたしません。）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9D5238" w:rsidRPr="009D5238" w14:paraId="42897EE4" w14:textId="77777777" w:rsidTr="00D63CCF">
        <w:trPr>
          <w:trHeight w:val="1053"/>
        </w:trPr>
        <w:tc>
          <w:tcPr>
            <w:tcW w:w="7200" w:type="dxa"/>
            <w:vAlign w:val="center"/>
          </w:tcPr>
          <w:p w14:paraId="431819D6" w14:textId="77777777" w:rsidR="009D5238" w:rsidRPr="009D5238" w:rsidRDefault="009D5238" w:rsidP="00D63CCF">
            <w:pPr>
              <w:ind w:firstLineChars="200" w:firstLine="482"/>
              <w:jc w:val="left"/>
              <w:rPr>
                <w:rFonts w:ascii="ＭＳ ゴシック" w:eastAsia="ＭＳ ゴシック" w:hAnsi="ＭＳ ゴシック"/>
                <w:b/>
              </w:rPr>
            </w:pPr>
            <w:r w:rsidRPr="009D5238">
              <w:rPr>
                <w:rFonts w:ascii="ＭＳ ゴシック" w:eastAsia="ＭＳ ゴシック" w:hAnsi="ＭＳ ゴシック" w:hint="eastAsia"/>
                <w:b/>
              </w:rPr>
              <w:t>【郵便振込口座番号　００１７０－７－６７０２０６】</w:t>
            </w:r>
          </w:p>
          <w:p w14:paraId="0EA3F20C" w14:textId="77777777" w:rsidR="009D5238" w:rsidRPr="009D5238" w:rsidRDefault="009D5238" w:rsidP="00D63CCF">
            <w:pPr>
              <w:ind w:firstLineChars="300" w:firstLine="72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9D5238">
              <w:rPr>
                <w:rFonts w:ascii="ＭＳ ゴシック" w:eastAsia="ＭＳ ゴシック" w:hAnsi="ＭＳ ゴシック" w:hint="eastAsia"/>
                <w:b/>
              </w:rPr>
              <w:t>加入者名：日本産業衛生学会産業医部会</w:t>
            </w:r>
          </w:p>
        </w:tc>
      </w:tr>
    </w:tbl>
    <w:p w14:paraId="2FD5C413" w14:textId="77777777" w:rsidR="009D5238" w:rsidRPr="009D5238" w:rsidRDefault="009D5238" w:rsidP="009D5238">
      <w:pPr>
        <w:tabs>
          <w:tab w:val="left" w:pos="3240"/>
        </w:tabs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</w:p>
    <w:p w14:paraId="36CFDF2D" w14:textId="77777777" w:rsidR="00AB7E1C" w:rsidRDefault="00AB7E1C" w:rsidP="00AB7E1C">
      <w:pPr>
        <w:tabs>
          <w:tab w:val="left" w:pos="3540"/>
        </w:tabs>
        <w:ind w:leftChars="1005" w:left="2412"/>
        <w:jc w:val="left"/>
        <w:rPr>
          <w:rFonts w:ascii="ＭＳ ゴシック" w:eastAsia="ＭＳ ゴシック" w:hAnsi="ＭＳ ゴシック"/>
          <w:color w:val="0000FF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連絡先：　日本産業衛生学会 産業医部会 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事務局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9D5238" w:rsidRPr="009D5238">
        <w:rPr>
          <w:rFonts w:ascii="ＭＳ ゴシック" w:eastAsia="ＭＳ ゴシック" w:hAnsi="ＭＳ ゴシック" w:hint="eastAsia"/>
          <w:sz w:val="20"/>
          <w:szCs w:val="20"/>
        </w:rPr>
        <w:t>E-mail：</w:t>
      </w:r>
      <w:r w:rsidR="00793B9A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9D5238" w:rsidRPr="009F598E">
        <w:rPr>
          <w:rFonts w:ascii="ＭＳ ゴシック" w:eastAsia="ＭＳ ゴシック" w:hAnsi="ＭＳ ゴシック"/>
          <w:sz w:val="20"/>
          <w:szCs w:val="20"/>
        </w:rPr>
        <w:t>sanei</w:t>
      </w:r>
      <w:r w:rsidR="009F598E">
        <w:rPr>
          <w:rFonts w:ascii="ＭＳ ゴシック" w:eastAsia="ＭＳ ゴシック" w:hAnsi="ＭＳ ゴシック"/>
          <w:sz w:val="20"/>
          <w:szCs w:val="20"/>
        </w:rPr>
        <w:t>.</w:t>
      </w:r>
      <w:r w:rsidR="009D5238" w:rsidRPr="009F598E">
        <w:rPr>
          <w:rFonts w:ascii="ＭＳ ゴシック" w:eastAsia="ＭＳ ゴシック" w:hAnsi="ＭＳ ゴシック"/>
          <w:sz w:val="20"/>
          <w:szCs w:val="20"/>
        </w:rPr>
        <w:t>4bukai@nifty.com</w:t>
      </w:r>
    </w:p>
    <w:p w14:paraId="5FB185C1" w14:textId="77777777" w:rsidR="00AB7E1C" w:rsidRDefault="00AB7E1C" w:rsidP="00AB7E1C">
      <w:pPr>
        <w:tabs>
          <w:tab w:val="left" w:pos="3540"/>
        </w:tabs>
        <w:ind w:leftChars="1005" w:left="2412"/>
        <w:jc w:val="left"/>
        <w:rPr>
          <w:rFonts w:ascii="ＭＳ ゴシック" w:eastAsia="ＭＳ ゴシック" w:hAnsi="ＭＳ ゴシック"/>
          <w:color w:val="0000FF"/>
          <w:sz w:val="20"/>
          <w:szCs w:val="20"/>
          <w:u w:val="single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 w:rsidR="00A552FE">
        <w:rPr>
          <w:rFonts w:ascii="ＭＳ ゴシック" w:eastAsia="ＭＳ ゴシック" w:hAnsi="ＭＳ ゴシック" w:hint="eastAsia"/>
          <w:sz w:val="20"/>
          <w:szCs w:val="20"/>
        </w:rPr>
        <w:t xml:space="preserve">（日本産業衛生学会事務局内　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４部会事務局兼用連絡先）</w:t>
      </w:r>
    </w:p>
    <w:p w14:paraId="38653719" w14:textId="1D15F25D" w:rsidR="00AB7E1C" w:rsidRDefault="00AB7E1C" w:rsidP="00AB7E1C">
      <w:pPr>
        <w:tabs>
          <w:tab w:val="left" w:pos="3540"/>
        </w:tabs>
        <w:ind w:leftChars="1005" w:left="2412"/>
        <w:jc w:val="left"/>
        <w:rPr>
          <w:rFonts w:ascii="ＭＳ ゴシック" w:eastAsia="ＭＳ ゴシック" w:hAnsi="ＭＳ ゴシック"/>
          <w:color w:val="0000FF"/>
          <w:sz w:val="20"/>
          <w:szCs w:val="20"/>
          <w:u w:val="single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〒160-00</w:t>
      </w:r>
      <w:r w:rsidR="00A5149D">
        <w:rPr>
          <w:rFonts w:ascii="ＭＳ ゴシック" w:eastAsia="ＭＳ ゴシック" w:hAnsi="ＭＳ ゴシック" w:hint="eastAsia"/>
          <w:sz w:val="20"/>
          <w:szCs w:val="20"/>
        </w:rPr>
        <w:t>07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 xml:space="preserve">　東京都新宿区</w:t>
      </w:r>
      <w:r w:rsidR="00A5149D">
        <w:rPr>
          <w:rFonts w:ascii="ＭＳ ゴシック" w:eastAsia="ＭＳ ゴシック" w:hAnsi="ＭＳ ゴシック" w:hint="eastAsia"/>
          <w:sz w:val="20"/>
          <w:szCs w:val="20"/>
        </w:rPr>
        <w:t>荒木町20-21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5149D">
        <w:rPr>
          <w:rFonts w:ascii="ＭＳ ゴシック" w:eastAsia="ＭＳ ゴシック" w:hAnsi="ＭＳ ゴシック" w:hint="eastAsia"/>
          <w:sz w:val="20"/>
          <w:szCs w:val="20"/>
        </w:rPr>
        <w:t>インテック88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ビル内</w:t>
      </w:r>
    </w:p>
    <w:p w14:paraId="1DFF88D6" w14:textId="77777777" w:rsidR="00AB7E1C" w:rsidRDefault="00AB7E1C" w:rsidP="00AB7E1C">
      <w:pPr>
        <w:tabs>
          <w:tab w:val="left" w:pos="3969"/>
        </w:tabs>
        <w:ind w:leftChars="1005" w:left="2412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 w:hint="eastAsia"/>
          <w:sz w:val="20"/>
          <w:szCs w:val="20"/>
        </w:rPr>
        <w:t>ＴＥＬ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：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03-3356-1536</w:t>
      </w:r>
    </w:p>
    <w:p w14:paraId="6F31298B" w14:textId="77777777" w:rsidR="007B2B8E" w:rsidRPr="00AB7E1C" w:rsidRDefault="00AB7E1C" w:rsidP="00AB7E1C">
      <w:pPr>
        <w:tabs>
          <w:tab w:val="left" w:pos="3969"/>
        </w:tabs>
        <w:ind w:leftChars="1005" w:left="2412"/>
        <w:jc w:val="left"/>
        <w:rPr>
          <w:rFonts w:ascii="ＭＳ ゴシック" w:eastAsia="ＭＳ ゴシック" w:hAnsi="ＭＳ ゴシック"/>
          <w:color w:val="0000FF"/>
          <w:sz w:val="20"/>
          <w:szCs w:val="20"/>
          <w:u w:val="single"/>
        </w:rPr>
      </w:pPr>
      <w:r>
        <w:rPr>
          <w:rFonts w:ascii="ＭＳ ゴシック" w:eastAsia="ＭＳ ゴシック" w:hAnsi="ＭＳ ゴシック"/>
          <w:sz w:val="20"/>
          <w:szCs w:val="20"/>
        </w:rPr>
        <w:tab/>
      </w:r>
      <w:r>
        <w:rPr>
          <w:rFonts w:ascii="ＭＳ ゴシック" w:eastAsia="ＭＳ ゴシック" w:hAnsi="ＭＳ ゴシック" w:hint="eastAsia"/>
          <w:sz w:val="20"/>
          <w:szCs w:val="20"/>
        </w:rPr>
        <w:t>ＦＡＸ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：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B7E1C">
        <w:rPr>
          <w:rFonts w:ascii="ＭＳ ゴシック" w:eastAsia="ＭＳ ゴシック" w:hAnsi="ＭＳ ゴシック" w:hint="eastAsia"/>
          <w:sz w:val="20"/>
          <w:szCs w:val="20"/>
        </w:rPr>
        <w:t>03-5362-3746</w:t>
      </w:r>
    </w:p>
    <w:sectPr w:rsidR="007B2B8E" w:rsidRPr="00AB7E1C" w:rsidSect="009D5238">
      <w:pgSz w:w="11900" w:h="16840"/>
      <w:pgMar w:top="720" w:right="720" w:bottom="720" w:left="720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DDF"/>
    <w:multiLevelType w:val="hybridMultilevel"/>
    <w:tmpl w:val="47EECCAE"/>
    <w:lvl w:ilvl="0" w:tplc="CB6449D8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E47"/>
    <w:multiLevelType w:val="hybridMultilevel"/>
    <w:tmpl w:val="179E522C"/>
    <w:lvl w:ilvl="0" w:tplc="111EF5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84FCE"/>
    <w:multiLevelType w:val="hybridMultilevel"/>
    <w:tmpl w:val="745C6AF8"/>
    <w:lvl w:ilvl="0" w:tplc="6BA4E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DD2CA2"/>
    <w:multiLevelType w:val="hybridMultilevel"/>
    <w:tmpl w:val="04E4D710"/>
    <w:lvl w:ilvl="0" w:tplc="CB6449D8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A824B0"/>
    <w:multiLevelType w:val="hybridMultilevel"/>
    <w:tmpl w:val="7EC011F4"/>
    <w:lvl w:ilvl="0" w:tplc="CB6449D8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EE6B9F"/>
    <w:multiLevelType w:val="hybridMultilevel"/>
    <w:tmpl w:val="C6C64212"/>
    <w:lvl w:ilvl="0" w:tplc="D8F2645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6" w15:restartNumberingAfterBreak="0">
    <w:nsid w:val="245D42A6"/>
    <w:multiLevelType w:val="hybridMultilevel"/>
    <w:tmpl w:val="34A63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997152"/>
    <w:multiLevelType w:val="hybridMultilevel"/>
    <w:tmpl w:val="5BB8FC5C"/>
    <w:lvl w:ilvl="0" w:tplc="B9FECC7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D1801"/>
    <w:multiLevelType w:val="hybridMultilevel"/>
    <w:tmpl w:val="0CF8D150"/>
    <w:lvl w:ilvl="0" w:tplc="CB6449D8">
      <w:start w:val="1"/>
      <w:numFmt w:val="bullet"/>
      <w:lvlText w:val="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622553"/>
    <w:multiLevelType w:val="hybridMultilevel"/>
    <w:tmpl w:val="228807DC"/>
    <w:lvl w:ilvl="0" w:tplc="392A8A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3F121C"/>
    <w:multiLevelType w:val="hybridMultilevel"/>
    <w:tmpl w:val="F4BA1BD8"/>
    <w:lvl w:ilvl="0" w:tplc="CFDCA94A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F53D71"/>
    <w:multiLevelType w:val="hybridMultilevel"/>
    <w:tmpl w:val="650C130C"/>
    <w:lvl w:ilvl="0" w:tplc="6DEEC8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E7FF5"/>
    <w:multiLevelType w:val="hybridMultilevel"/>
    <w:tmpl w:val="6212E5C4"/>
    <w:lvl w:ilvl="0" w:tplc="F5E018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241728"/>
    <w:multiLevelType w:val="hybridMultilevel"/>
    <w:tmpl w:val="F274F3F2"/>
    <w:lvl w:ilvl="0" w:tplc="BD04F9C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404D21"/>
    <w:multiLevelType w:val="hybridMultilevel"/>
    <w:tmpl w:val="A6F6A01C"/>
    <w:lvl w:ilvl="0" w:tplc="654A6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725881"/>
    <w:multiLevelType w:val="hybridMultilevel"/>
    <w:tmpl w:val="133091B0"/>
    <w:lvl w:ilvl="0" w:tplc="6BA4E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55C25"/>
    <w:multiLevelType w:val="hybridMultilevel"/>
    <w:tmpl w:val="95BE10FC"/>
    <w:lvl w:ilvl="0" w:tplc="E68894C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581304612">
    <w:abstractNumId w:val="7"/>
  </w:num>
  <w:num w:numId="2" w16cid:durableId="376395645">
    <w:abstractNumId w:val="9"/>
  </w:num>
  <w:num w:numId="3" w16cid:durableId="1991521452">
    <w:abstractNumId w:val="12"/>
  </w:num>
  <w:num w:numId="4" w16cid:durableId="786242419">
    <w:abstractNumId w:val="1"/>
  </w:num>
  <w:num w:numId="5" w16cid:durableId="1284072433">
    <w:abstractNumId w:val="4"/>
  </w:num>
  <w:num w:numId="6" w16cid:durableId="1067805971">
    <w:abstractNumId w:val="3"/>
  </w:num>
  <w:num w:numId="7" w16cid:durableId="1914662767">
    <w:abstractNumId w:val="8"/>
  </w:num>
  <w:num w:numId="8" w16cid:durableId="1952978945">
    <w:abstractNumId w:val="13"/>
  </w:num>
  <w:num w:numId="9" w16cid:durableId="375391148">
    <w:abstractNumId w:val="6"/>
  </w:num>
  <w:num w:numId="10" w16cid:durableId="1084373848">
    <w:abstractNumId w:val="2"/>
  </w:num>
  <w:num w:numId="11" w16cid:durableId="1336037499">
    <w:abstractNumId w:val="15"/>
  </w:num>
  <w:num w:numId="12" w16cid:durableId="2062825330">
    <w:abstractNumId w:val="0"/>
  </w:num>
  <w:num w:numId="13" w16cid:durableId="1533423887">
    <w:abstractNumId w:val="11"/>
  </w:num>
  <w:num w:numId="14" w16cid:durableId="1599872331">
    <w:abstractNumId w:val="14"/>
  </w:num>
  <w:num w:numId="15" w16cid:durableId="1990665814">
    <w:abstractNumId w:val="5"/>
  </w:num>
  <w:num w:numId="16" w16cid:durableId="2094085797">
    <w:abstractNumId w:val="16"/>
  </w:num>
  <w:num w:numId="17" w16cid:durableId="870923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38"/>
    <w:rsid w:val="000771AC"/>
    <w:rsid w:val="00084FFA"/>
    <w:rsid w:val="00112FCB"/>
    <w:rsid w:val="00133F3A"/>
    <w:rsid w:val="00142C37"/>
    <w:rsid w:val="0021045F"/>
    <w:rsid w:val="002D7DDB"/>
    <w:rsid w:val="00372C5D"/>
    <w:rsid w:val="003C0956"/>
    <w:rsid w:val="004666CB"/>
    <w:rsid w:val="004B4437"/>
    <w:rsid w:val="005A0459"/>
    <w:rsid w:val="0065068E"/>
    <w:rsid w:val="00676C58"/>
    <w:rsid w:val="006B65DE"/>
    <w:rsid w:val="006C4013"/>
    <w:rsid w:val="006E26C5"/>
    <w:rsid w:val="00793B9A"/>
    <w:rsid w:val="007B2B8E"/>
    <w:rsid w:val="007E7AA9"/>
    <w:rsid w:val="00805B00"/>
    <w:rsid w:val="00871FFE"/>
    <w:rsid w:val="008D68C4"/>
    <w:rsid w:val="009D5238"/>
    <w:rsid w:val="009F598E"/>
    <w:rsid w:val="00A05510"/>
    <w:rsid w:val="00A5149D"/>
    <w:rsid w:val="00A552FE"/>
    <w:rsid w:val="00AB7E1C"/>
    <w:rsid w:val="00AF2ED4"/>
    <w:rsid w:val="00B20B3C"/>
    <w:rsid w:val="00B61B4B"/>
    <w:rsid w:val="00B97944"/>
    <w:rsid w:val="00BD07D3"/>
    <w:rsid w:val="00D025E1"/>
    <w:rsid w:val="00DA2A0A"/>
    <w:rsid w:val="00E2024A"/>
    <w:rsid w:val="00EA2679"/>
    <w:rsid w:val="00EB2462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E0285"/>
  <w14:defaultImageDpi w14:val="32767"/>
  <w15:chartTrackingRefBased/>
  <w15:docId w15:val="{28DBAEC8-3387-6A43-B992-249D8759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5F"/>
    <w:pPr>
      <w:ind w:leftChars="400" w:left="960"/>
    </w:pPr>
  </w:style>
  <w:style w:type="table" w:styleId="a4">
    <w:name w:val="Table Grid"/>
    <w:basedOn w:val="a1"/>
    <w:uiPriority w:val="39"/>
    <w:rsid w:val="0014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9A2F9A-F14A-E14A-B024-2CBB0D38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日本産業衛生学会 産業医部会　入会のご案内</dc:title>
  <dc:subject/>
  <dc:creator>公益社団法人 日本産業衛生学会</dc:creator>
  <cp:keywords/>
  <dc:description/>
  <cp:lastModifiedBy>靖嘉 黒崎</cp:lastModifiedBy>
  <cp:revision>3</cp:revision>
  <cp:lastPrinted>2025-11-14T02:05:00Z</cp:lastPrinted>
  <dcterms:created xsi:type="dcterms:W3CDTF">2025-11-11T00:42:00Z</dcterms:created>
  <dcterms:modified xsi:type="dcterms:W3CDTF">2025-11-17T13:44:00Z</dcterms:modified>
</cp:coreProperties>
</file>